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B8" w:rsidRDefault="00DB39ED" w:rsidP="007C2A0E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-85193</wp:posOffset>
            </wp:positionV>
            <wp:extent cx="1441621" cy="1137924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_Page_4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23150" r="15180" b="22749"/>
                    <a:stretch/>
                  </pic:blipFill>
                  <pic:spPr bwMode="auto">
                    <a:xfrm>
                      <a:off x="0" y="0"/>
                      <a:ext cx="1441621" cy="113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78" w:rsidRPr="00F574BF">
        <w:rPr>
          <w:b/>
          <w:sz w:val="32"/>
          <w:szCs w:val="32"/>
        </w:rPr>
        <w:t>ACTIVI</w:t>
      </w:r>
      <w:r w:rsidR="00946AB8">
        <w:rPr>
          <w:b/>
          <w:sz w:val="32"/>
          <w:szCs w:val="32"/>
        </w:rPr>
        <w:t>TES DES VACANCES DE JUILLET 2023</w:t>
      </w:r>
    </w:p>
    <w:p w:rsidR="001F7B18" w:rsidRPr="00946AB8" w:rsidRDefault="002A5DE9" w:rsidP="007C2A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Andréa, Mégane, </w:t>
      </w:r>
      <w:proofErr w:type="spellStart"/>
      <w:r>
        <w:rPr>
          <w:b/>
          <w:sz w:val="32"/>
          <w:szCs w:val="32"/>
        </w:rPr>
        <w:t>Caleen</w:t>
      </w:r>
      <w:proofErr w:type="spellEnd"/>
      <w:r>
        <w:rPr>
          <w:b/>
          <w:sz w:val="32"/>
          <w:szCs w:val="32"/>
        </w:rPr>
        <w:t>, Anaëlle</w:t>
      </w:r>
      <w:r w:rsidR="001F7B18">
        <w:rPr>
          <w:b/>
          <w:sz w:val="32"/>
          <w:szCs w:val="32"/>
        </w:rPr>
        <w:t xml:space="preserve"> et Charlène</w:t>
      </w:r>
    </w:p>
    <w:p w:rsidR="00F75078" w:rsidRPr="00F574BF" w:rsidRDefault="001F7B18" w:rsidP="001F7B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auront le plaisi</w:t>
      </w:r>
      <w:r w:rsidR="002A5DE9">
        <w:rPr>
          <w:b/>
          <w:sz w:val="32"/>
          <w:szCs w:val="32"/>
        </w:rPr>
        <w:t>r d’accueillir vos enfants du 17 au 21 Juillet</w:t>
      </w:r>
      <w:r>
        <w:rPr>
          <w:b/>
          <w:sz w:val="32"/>
          <w:szCs w:val="32"/>
        </w:rPr>
        <w:t xml:space="preserve"> 2023.</w:t>
      </w:r>
    </w:p>
    <w:p w:rsidR="00F75078" w:rsidRDefault="00F75078" w:rsidP="00F75078">
      <w:pPr>
        <w:spacing w:after="0"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75078" w:rsidTr="0021368B">
        <w:tc>
          <w:tcPr>
            <w:tcW w:w="2564" w:type="dxa"/>
          </w:tcPr>
          <w:p w:rsidR="00F75078" w:rsidRDefault="00F75078" w:rsidP="0021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75078" w:rsidRDefault="00B541AB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17</w:t>
            </w:r>
          </w:p>
        </w:tc>
        <w:tc>
          <w:tcPr>
            <w:tcW w:w="2565" w:type="dxa"/>
          </w:tcPr>
          <w:p w:rsidR="00F75078" w:rsidRDefault="00B541AB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18</w:t>
            </w:r>
          </w:p>
        </w:tc>
        <w:tc>
          <w:tcPr>
            <w:tcW w:w="2565" w:type="dxa"/>
          </w:tcPr>
          <w:p w:rsidR="00F75078" w:rsidRDefault="00B541AB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19</w:t>
            </w:r>
          </w:p>
        </w:tc>
        <w:tc>
          <w:tcPr>
            <w:tcW w:w="2565" w:type="dxa"/>
          </w:tcPr>
          <w:p w:rsidR="00F75078" w:rsidRDefault="00B541AB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20</w:t>
            </w:r>
          </w:p>
        </w:tc>
        <w:tc>
          <w:tcPr>
            <w:tcW w:w="2565" w:type="dxa"/>
          </w:tcPr>
          <w:p w:rsidR="00F75078" w:rsidRDefault="00B541AB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21</w:t>
            </w:r>
          </w:p>
        </w:tc>
      </w:tr>
      <w:tr w:rsidR="00057883" w:rsidTr="0021368B">
        <w:tc>
          <w:tcPr>
            <w:tcW w:w="2564" w:type="dxa"/>
          </w:tcPr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7B55A2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7B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  <w:tc>
          <w:tcPr>
            <w:tcW w:w="2564" w:type="dxa"/>
          </w:tcPr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fabrique ma glace</w:t>
            </w:r>
          </w:p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bulles de savon</w:t>
            </w:r>
          </w:p>
        </w:tc>
        <w:tc>
          <w:tcPr>
            <w:tcW w:w="2565" w:type="dxa"/>
            <w:vMerge w:val="restart"/>
          </w:tcPr>
          <w:p w:rsidR="00190499" w:rsidRDefault="00190499" w:rsidP="00BB6859">
            <w:pPr>
              <w:jc w:val="center"/>
              <w:rPr>
                <w:sz w:val="24"/>
                <w:szCs w:val="24"/>
              </w:rPr>
            </w:pPr>
          </w:p>
          <w:p w:rsidR="00190499" w:rsidRDefault="00190499" w:rsidP="00BB6859">
            <w:pPr>
              <w:jc w:val="center"/>
              <w:rPr>
                <w:sz w:val="24"/>
                <w:szCs w:val="24"/>
              </w:rPr>
            </w:pPr>
          </w:p>
          <w:p w:rsidR="00190499" w:rsidRDefault="00190499" w:rsidP="00BB6859">
            <w:pPr>
              <w:jc w:val="center"/>
              <w:rPr>
                <w:sz w:val="24"/>
                <w:szCs w:val="24"/>
              </w:rPr>
            </w:pPr>
          </w:p>
          <w:p w:rsidR="00190499" w:rsidRDefault="00190499" w:rsidP="00BB6859">
            <w:pPr>
              <w:jc w:val="center"/>
              <w:rPr>
                <w:sz w:val="24"/>
                <w:szCs w:val="24"/>
              </w:rPr>
            </w:pPr>
          </w:p>
          <w:p w:rsidR="00057883" w:rsidRPr="00190499" w:rsidRDefault="00057883" w:rsidP="00BB68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Sortie                 « ALOHA LES ENFANTS »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 : 9h15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 : 12h30</w:t>
            </w:r>
          </w:p>
          <w:p w:rsidR="00190499" w:rsidRDefault="00190499" w:rsidP="00BB6859">
            <w:pPr>
              <w:jc w:val="center"/>
              <w:rPr>
                <w:sz w:val="24"/>
                <w:szCs w:val="24"/>
              </w:rPr>
            </w:pPr>
          </w:p>
          <w:p w:rsidR="00057883" w:rsidRPr="00190499" w:rsidRDefault="00057883" w:rsidP="00BB68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Charlène de surveillance sieste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moyens et grands vont commencer une correspondance avec CLEAA (centre de loisirs de </w:t>
            </w:r>
            <w:proofErr w:type="spellStart"/>
            <w:r>
              <w:rPr>
                <w:sz w:val="24"/>
                <w:szCs w:val="24"/>
              </w:rPr>
              <w:t>Beychac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Cailleau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57883" w:rsidRDefault="000578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du parachute</w:t>
            </w:r>
          </w:p>
        </w:tc>
        <w:tc>
          <w:tcPr>
            <w:tcW w:w="2565" w:type="dxa"/>
          </w:tcPr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pieuvres avec des CD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jeu extérieur</w:t>
            </w:r>
          </w:p>
        </w:tc>
        <w:tc>
          <w:tcPr>
            <w:tcW w:w="2565" w:type="dxa"/>
          </w:tcPr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d’animaux sur galets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  <w:tc>
          <w:tcPr>
            <w:tcW w:w="2565" w:type="dxa"/>
          </w:tcPr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d’un phare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glace</w:t>
            </w:r>
            <w:r w:rsidR="0019049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pour le goûter</w:t>
            </w:r>
          </w:p>
        </w:tc>
      </w:tr>
      <w:tr w:rsidR="00057883" w:rsidTr="00190499">
        <w:trPr>
          <w:trHeight w:val="1629"/>
        </w:trPr>
        <w:tc>
          <w:tcPr>
            <w:tcW w:w="2564" w:type="dxa"/>
          </w:tcPr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Default="00E523A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</w:tc>
        <w:tc>
          <w:tcPr>
            <w:tcW w:w="2564" w:type="dxa"/>
          </w:tcPr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frisbee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  <w:tc>
          <w:tcPr>
            <w:tcW w:w="2565" w:type="dxa"/>
            <w:vMerge/>
          </w:tcPr>
          <w:p w:rsidR="00057883" w:rsidRDefault="00057883" w:rsidP="00057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seaux de plage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  <w:tc>
          <w:tcPr>
            <w:tcW w:w="2565" w:type="dxa"/>
          </w:tcPr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castagnettes requin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d’eau</w:t>
            </w:r>
          </w:p>
        </w:tc>
        <w:tc>
          <w:tcPr>
            <w:tcW w:w="2565" w:type="dxa"/>
          </w:tcPr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d’un bateau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507041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</w:tr>
      <w:tr w:rsidR="00057883" w:rsidTr="001F7B18">
        <w:trPr>
          <w:trHeight w:val="1388"/>
        </w:trPr>
        <w:tc>
          <w:tcPr>
            <w:tcW w:w="2564" w:type="dxa"/>
          </w:tcPr>
          <w:p w:rsidR="00057883" w:rsidRDefault="00057883" w:rsidP="007B55A2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7B55A2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7B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CALEEN</w:t>
            </w:r>
          </w:p>
        </w:tc>
        <w:tc>
          <w:tcPr>
            <w:tcW w:w="2564" w:type="dxa"/>
          </w:tcPr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E523A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société</w:t>
            </w:r>
          </w:p>
        </w:tc>
        <w:tc>
          <w:tcPr>
            <w:tcW w:w="2565" w:type="dxa"/>
            <w:vMerge/>
          </w:tcPr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Expériences scientifiques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6859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de lévitation</w:t>
            </w: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6859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d’eau</w:t>
            </w: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 avec des pailles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6859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marques pages animaux</w:t>
            </w:r>
          </w:p>
        </w:tc>
      </w:tr>
      <w:tr w:rsidR="00057883" w:rsidTr="001F7B18">
        <w:trPr>
          <w:trHeight w:val="1388"/>
        </w:trPr>
        <w:tc>
          <w:tcPr>
            <w:tcW w:w="2564" w:type="dxa"/>
          </w:tcPr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CHARLENE</w:t>
            </w:r>
          </w:p>
        </w:tc>
        <w:tc>
          <w:tcPr>
            <w:tcW w:w="2564" w:type="dxa"/>
          </w:tcPr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des cerceaux musicaux</w:t>
            </w:r>
          </w:p>
          <w:p w:rsidR="00057883" w:rsidRPr="00190499" w:rsidRDefault="00057883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057883" w:rsidRDefault="003B6964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suspensions</w:t>
            </w:r>
          </w:p>
        </w:tc>
        <w:tc>
          <w:tcPr>
            <w:tcW w:w="2565" w:type="dxa"/>
            <w:vMerge/>
          </w:tcPr>
          <w:p w:rsidR="00057883" w:rsidRDefault="00057883" w:rsidP="0021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poisson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6859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jeu extérieur</w:t>
            </w: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 avec des cotons tiges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6859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BB6859" w:rsidRDefault="00BB685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d’eau</w:t>
            </w:r>
          </w:p>
        </w:tc>
        <w:tc>
          <w:tcPr>
            <w:tcW w:w="2565" w:type="dxa"/>
          </w:tcPr>
          <w:p w:rsidR="00057883" w:rsidRPr="00507041" w:rsidRDefault="00BB685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BB6859" w:rsidRDefault="0019049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crée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ma glace sur une feuille</w:t>
            </w:r>
          </w:p>
          <w:p w:rsidR="00507041" w:rsidRDefault="00507041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90499" w:rsidRPr="00507041" w:rsidRDefault="00190499" w:rsidP="002136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190499" w:rsidRDefault="00190499" w:rsidP="002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glaces pour le goûter</w:t>
            </w:r>
          </w:p>
        </w:tc>
      </w:tr>
    </w:tbl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190499" w:rsidRPr="00190499" w:rsidTr="00190499">
        <w:trPr>
          <w:trHeight w:val="39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99" w:rsidRPr="00DB39ED" w:rsidRDefault="00190499" w:rsidP="001904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C45911" w:themeColor="accent2" w:themeShade="BF"/>
                <w:sz w:val="24"/>
                <w:szCs w:val="24"/>
                <w:u w:val="single"/>
                <w:lang w:eastAsia="fr-FR"/>
              </w:rPr>
            </w:pPr>
            <w:r w:rsidRPr="00DB39ED">
              <w:rPr>
                <w:rFonts w:ascii="Comic Sans MS" w:eastAsia="Times New Roman" w:hAnsi="Comic Sans MS" w:cs="Calibri"/>
                <w:b/>
                <w:bCs/>
                <w:color w:val="C45911" w:themeColor="accent2" w:themeShade="BF"/>
                <w:sz w:val="24"/>
                <w:szCs w:val="24"/>
                <w:u w:val="single"/>
                <w:lang w:eastAsia="fr-FR"/>
              </w:rPr>
              <w:t>A prévoir tous les jours de la semaine pour votre enfant:</w:t>
            </w:r>
          </w:p>
        </w:tc>
      </w:tr>
      <w:tr w:rsidR="00190499" w:rsidRPr="00190499" w:rsidTr="00190499">
        <w:trPr>
          <w:trHeight w:val="39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99" w:rsidRPr="00DB39ED" w:rsidRDefault="00190499" w:rsidP="001904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C45911" w:themeColor="accent2" w:themeShade="BF"/>
                <w:sz w:val="24"/>
                <w:szCs w:val="24"/>
                <w:lang w:eastAsia="fr-FR"/>
              </w:rPr>
            </w:pPr>
            <w:r w:rsidRPr="00DB39ED">
              <w:rPr>
                <w:rFonts w:ascii="Comic Sans MS" w:eastAsia="Times New Roman" w:hAnsi="Comic Sans MS" w:cs="Calibri"/>
                <w:b/>
                <w:bCs/>
                <w:color w:val="C45911" w:themeColor="accent2" w:themeShade="BF"/>
                <w:sz w:val="24"/>
                <w:szCs w:val="24"/>
                <w:lang w:eastAsia="fr-FR"/>
              </w:rPr>
              <w:t>Sac à dos avec casquette, crème solaire, serviette, maillot de bain, vieux tee-shirt, un change et une gourde.</w:t>
            </w:r>
          </w:p>
        </w:tc>
      </w:tr>
    </w:tbl>
    <w:p w:rsidR="00882ACB" w:rsidRDefault="00882ACB"/>
    <w:sectPr w:rsidR="00882ACB" w:rsidSect="004700BD">
      <w:pgSz w:w="16838" w:h="11906" w:orient="landscape"/>
      <w:pgMar w:top="238" w:right="249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78"/>
    <w:rsid w:val="00057883"/>
    <w:rsid w:val="00190499"/>
    <w:rsid w:val="001F7B18"/>
    <w:rsid w:val="0021368B"/>
    <w:rsid w:val="002A5DE9"/>
    <w:rsid w:val="00353C90"/>
    <w:rsid w:val="003B6964"/>
    <w:rsid w:val="004700BD"/>
    <w:rsid w:val="00507041"/>
    <w:rsid w:val="007B55A2"/>
    <w:rsid w:val="007C2A0E"/>
    <w:rsid w:val="00882ACB"/>
    <w:rsid w:val="00946AB8"/>
    <w:rsid w:val="00B541AB"/>
    <w:rsid w:val="00BB6859"/>
    <w:rsid w:val="00DB39ED"/>
    <w:rsid w:val="00DE3187"/>
    <w:rsid w:val="00E523A9"/>
    <w:rsid w:val="00F300B1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AC9F"/>
  <w15:chartTrackingRefBased/>
  <w15:docId w15:val="{95829CFF-7E89-4DAC-96FB-ED47430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5C95-667C-E44F-864F-B24F4726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Laetitia DA COSTA</cp:lastModifiedBy>
  <cp:revision>10</cp:revision>
  <dcterms:created xsi:type="dcterms:W3CDTF">2023-07-05T09:12:00Z</dcterms:created>
  <dcterms:modified xsi:type="dcterms:W3CDTF">2023-07-12T07:54:00Z</dcterms:modified>
</cp:coreProperties>
</file>